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B6" w:rsidRPr="00A731B6" w:rsidRDefault="00A731B6">
      <w:pPr>
        <w:widowControl w:val="0"/>
        <w:autoSpaceDE w:val="0"/>
        <w:autoSpaceDN w:val="0"/>
        <w:adjustRightInd w:val="0"/>
        <w:jc w:val="center"/>
        <w:rPr>
          <w:caps/>
          <w:sz w:val="24"/>
          <w:szCs w:val="24"/>
        </w:rPr>
      </w:pPr>
      <w:r w:rsidRPr="00A731B6">
        <w:rPr>
          <w:caps/>
          <w:sz w:val="24"/>
          <w:szCs w:val="24"/>
        </w:rPr>
        <w:t>УКАЗ  ПРЕЗИДЕНТА РЕСПУБЛИКИ БЕЛАРУСЬ</w:t>
      </w:r>
    </w:p>
    <w:p w:rsidR="00A731B6" w:rsidRPr="00A731B6" w:rsidRDefault="00A731B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A731B6">
        <w:rPr>
          <w:sz w:val="24"/>
          <w:szCs w:val="24"/>
        </w:rPr>
        <w:t>10 марта 2008 г. № 148</w:t>
      </w:r>
    </w:p>
    <w:p w:rsidR="00A731B6" w:rsidRPr="00A731B6" w:rsidRDefault="00A731B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sz w:val="24"/>
          <w:szCs w:val="24"/>
          <w:lang/>
        </w:rPr>
      </w:pPr>
      <w:r w:rsidRPr="00A731B6">
        <w:rPr>
          <w:b/>
          <w:bCs/>
          <w:sz w:val="24"/>
          <w:szCs w:val="24"/>
          <w:lang/>
        </w:rPr>
        <w:t>Об утверждении Положения о порядке прохождения службы в резерве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left="1020"/>
        <w:rPr>
          <w:sz w:val="24"/>
          <w:szCs w:val="24"/>
        </w:rPr>
      </w:pPr>
      <w:r w:rsidRPr="00A731B6">
        <w:rPr>
          <w:sz w:val="24"/>
          <w:szCs w:val="24"/>
        </w:rPr>
        <w:t>Изменения и дополнения: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left="1140" w:firstLine="570"/>
        <w:rPr>
          <w:sz w:val="24"/>
          <w:szCs w:val="24"/>
        </w:rPr>
      </w:pPr>
      <w:r w:rsidRPr="00A731B6">
        <w:rPr>
          <w:sz w:val="24"/>
          <w:szCs w:val="24"/>
        </w:rPr>
        <w:t>Указ Президента Республики Беларусь от 30 декабря 2011 г. № 621 (Национальный реестр правовых актов Республики Беларусь, 2012 г., № 8, 1/13223) &lt;P31100621&gt;;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left="1140" w:firstLine="570"/>
        <w:rPr>
          <w:sz w:val="24"/>
          <w:szCs w:val="24"/>
        </w:rPr>
      </w:pPr>
      <w:r w:rsidRPr="00A731B6">
        <w:rPr>
          <w:sz w:val="24"/>
          <w:szCs w:val="24"/>
        </w:rPr>
        <w:t>Указ Президента Республики Беларусь от 24 января 2014 г. № 49 (Национальный правовой Интернет-портал Республики Беларусь, 30.01.2014, 1/14788) &lt;P31400049&gt;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 xml:space="preserve"> 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0" w:name="CA0|П~1~0CN~|point=1"/>
      <w:bookmarkEnd w:id="0"/>
      <w:r w:rsidRPr="00A731B6">
        <w:rPr>
          <w:sz w:val="24"/>
          <w:szCs w:val="24"/>
        </w:rPr>
        <w:t>1. Утвердить прилагаемое Положение о порядке прохождения службы в резерве.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1" w:name="CA0|П~2~0CN~|point=2"/>
      <w:bookmarkEnd w:id="1"/>
      <w:r w:rsidRPr="00A731B6">
        <w:rPr>
          <w:sz w:val="24"/>
          <w:szCs w:val="24"/>
        </w:rPr>
        <w:t>2. Совету Министров Республики Беларусь в шестимесячный срок: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обеспечить приведение актов законодательства в соответствие с настоящим Указом;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принять иные меры по реализации данного Указа.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2" w:name="CA0|П~3~0CN~|point=3"/>
      <w:bookmarkEnd w:id="2"/>
      <w:r w:rsidRPr="00A731B6">
        <w:rPr>
          <w:sz w:val="24"/>
          <w:szCs w:val="24"/>
        </w:rPr>
        <w:t>3. Настоящий Указ вступает в силу через один месяц после его официального опубликования, за исключением пункта 2 и настоящего пункта, которые вступают в силу со дня официального опубликования данного Указа.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A731B6" w:rsidRPr="00A731B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1B6" w:rsidRPr="00A731B6" w:rsidRDefault="00A731B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731B6">
              <w:rPr>
                <w:b/>
                <w:bCs/>
                <w:sz w:val="24"/>
                <w:szCs w:val="24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731B6" w:rsidRPr="00A731B6" w:rsidRDefault="00A731B6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bCs/>
                <w:sz w:val="24"/>
                <w:szCs w:val="24"/>
              </w:rPr>
            </w:pPr>
            <w:r w:rsidRPr="00A731B6">
              <w:rPr>
                <w:b/>
                <w:bCs/>
                <w:sz w:val="24"/>
                <w:szCs w:val="24"/>
              </w:rPr>
              <w:t>А.Лукашенко</w:t>
            </w:r>
          </w:p>
        </w:tc>
      </w:tr>
    </w:tbl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 xml:space="preserve"> </w:t>
      </w:r>
    </w:p>
    <w:tbl>
      <w:tblPr>
        <w:tblW w:w="5000" w:type="pct"/>
        <w:tblInd w:w="-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16"/>
        <w:gridCol w:w="2339"/>
      </w:tblGrid>
      <w:tr w:rsidR="00A731B6" w:rsidRPr="00A731B6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A731B6" w:rsidRPr="00A731B6" w:rsidRDefault="00A731B6">
            <w:pPr>
              <w:widowControl w:val="0"/>
              <w:autoSpaceDE w:val="0"/>
              <w:autoSpaceDN w:val="0"/>
              <w:adjustRightInd w:val="0"/>
              <w:ind w:firstLine="570"/>
              <w:rPr>
                <w:sz w:val="24"/>
                <w:szCs w:val="24"/>
              </w:rPr>
            </w:pPr>
            <w:r w:rsidRPr="00A731B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R="00A731B6" w:rsidRPr="00A731B6" w:rsidRDefault="00A731B6">
            <w:pPr>
              <w:widowControl w:val="0"/>
              <w:autoSpaceDE w:val="0"/>
              <w:autoSpaceDN w:val="0"/>
              <w:adjustRightInd w:val="0"/>
              <w:spacing w:after="120"/>
              <w:rPr>
                <w:sz w:val="24"/>
                <w:szCs w:val="24"/>
              </w:rPr>
            </w:pPr>
            <w:bookmarkStart w:id="3" w:name="CN~|утв_1"/>
            <w:bookmarkEnd w:id="3"/>
            <w:r w:rsidRPr="00A731B6">
              <w:rPr>
                <w:sz w:val="24"/>
                <w:szCs w:val="24"/>
              </w:rPr>
              <w:t>УТВЕРЖДЕНО</w:t>
            </w:r>
          </w:p>
          <w:p w:rsidR="00A731B6" w:rsidRPr="00A731B6" w:rsidRDefault="00A731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31B6">
              <w:rPr>
                <w:sz w:val="24"/>
                <w:szCs w:val="24"/>
              </w:rPr>
              <w:t xml:space="preserve">Указ Президента </w:t>
            </w:r>
            <w:r w:rsidRPr="00A731B6">
              <w:rPr>
                <w:sz w:val="24"/>
                <w:szCs w:val="24"/>
              </w:rPr>
              <w:br/>
              <w:t>Республики Беларусь</w:t>
            </w:r>
          </w:p>
          <w:p w:rsidR="00A731B6" w:rsidRPr="00A731B6" w:rsidRDefault="00A731B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31B6">
              <w:rPr>
                <w:sz w:val="24"/>
                <w:szCs w:val="24"/>
              </w:rPr>
              <w:t>10.03.2008 № 148</w:t>
            </w:r>
          </w:p>
        </w:tc>
      </w:tr>
    </w:tbl>
    <w:p w:rsidR="00A731B6" w:rsidRPr="00A731B6" w:rsidRDefault="00A731B6">
      <w:pPr>
        <w:widowControl w:val="0"/>
        <w:autoSpaceDE w:val="0"/>
        <w:autoSpaceDN w:val="0"/>
        <w:adjustRightInd w:val="0"/>
        <w:spacing w:before="240" w:after="240"/>
        <w:rPr>
          <w:b/>
          <w:bCs/>
          <w:sz w:val="24"/>
          <w:szCs w:val="24"/>
        </w:rPr>
      </w:pPr>
      <w:bookmarkStart w:id="4" w:name="CA0|ПОЛ~~1CN~|заг_утв_1"/>
      <w:bookmarkEnd w:id="4"/>
      <w:r w:rsidRPr="00A731B6">
        <w:rPr>
          <w:b/>
          <w:bCs/>
          <w:sz w:val="24"/>
          <w:szCs w:val="24"/>
        </w:rPr>
        <w:t>ПОЛОЖЕНИЕ</w:t>
      </w:r>
      <w:r w:rsidRPr="00A731B6">
        <w:rPr>
          <w:b/>
          <w:bCs/>
          <w:sz w:val="24"/>
          <w:szCs w:val="24"/>
        </w:rPr>
        <w:br/>
        <w:t>о порядке прохождения службы в резерве</w:t>
      </w:r>
    </w:p>
    <w:p w:rsidR="00A731B6" w:rsidRPr="00A731B6" w:rsidRDefault="00A731B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24"/>
          <w:szCs w:val="24"/>
        </w:rPr>
      </w:pPr>
      <w:bookmarkStart w:id="5" w:name="CA0|ПОЛ~~1|ГЛ~1~1CN~|chapter=1"/>
      <w:bookmarkEnd w:id="5"/>
      <w:r w:rsidRPr="00A731B6">
        <w:rPr>
          <w:b/>
          <w:bCs/>
          <w:caps/>
          <w:sz w:val="24"/>
          <w:szCs w:val="24"/>
        </w:rPr>
        <w:t>ГЛАВА 1</w:t>
      </w:r>
      <w:r w:rsidRPr="00A731B6">
        <w:rPr>
          <w:b/>
          <w:bCs/>
          <w:caps/>
          <w:sz w:val="24"/>
          <w:szCs w:val="24"/>
        </w:rPr>
        <w:br/>
        <w:t>ОБЩИЕ ПОЛОЖЕНИЯ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6" w:name="CA0|ПОЛ~~1|ГЛ~1~1|П~1~1CN~|point=1"/>
      <w:bookmarkEnd w:id="6"/>
      <w:r w:rsidRPr="00A731B6">
        <w:rPr>
          <w:sz w:val="24"/>
          <w:szCs w:val="24"/>
        </w:rPr>
        <w:t>1. Настоящим Положением определяются порядок прохождения службы в резерве гражданами Республики Беларусь (далее – граждане) в мирное время, а также другие вопросы, отнесенные Законом Республики Беларусь от 5 ноября 1992 года «О воинской обязанности и воинской службе» (</w:t>
      </w:r>
      <w:proofErr w:type="spellStart"/>
      <w:r w:rsidRPr="00A731B6">
        <w:rPr>
          <w:sz w:val="24"/>
          <w:szCs w:val="24"/>
        </w:rPr>
        <w:t>Ведамасцi</w:t>
      </w:r>
      <w:proofErr w:type="spellEnd"/>
      <w:r w:rsidRPr="00A731B6">
        <w:rPr>
          <w:sz w:val="24"/>
          <w:szCs w:val="24"/>
        </w:rPr>
        <w:t xml:space="preserve"> </w:t>
      </w:r>
      <w:proofErr w:type="spellStart"/>
      <w:r w:rsidRPr="00A731B6">
        <w:rPr>
          <w:sz w:val="24"/>
          <w:szCs w:val="24"/>
        </w:rPr>
        <w:t>Вярхоўнага</w:t>
      </w:r>
      <w:proofErr w:type="spellEnd"/>
      <w:r w:rsidRPr="00A731B6">
        <w:rPr>
          <w:sz w:val="24"/>
          <w:szCs w:val="24"/>
        </w:rPr>
        <w:t xml:space="preserve"> </w:t>
      </w:r>
      <w:proofErr w:type="spellStart"/>
      <w:r w:rsidRPr="00A731B6">
        <w:rPr>
          <w:sz w:val="24"/>
          <w:szCs w:val="24"/>
        </w:rPr>
        <w:t>Савета</w:t>
      </w:r>
      <w:proofErr w:type="spellEnd"/>
      <w:r w:rsidRPr="00A731B6">
        <w:rPr>
          <w:sz w:val="24"/>
          <w:szCs w:val="24"/>
        </w:rPr>
        <w:t xml:space="preserve"> </w:t>
      </w:r>
      <w:proofErr w:type="spellStart"/>
      <w:r w:rsidRPr="00A731B6">
        <w:rPr>
          <w:sz w:val="24"/>
          <w:szCs w:val="24"/>
        </w:rPr>
        <w:t>Рэспублiкi</w:t>
      </w:r>
      <w:proofErr w:type="spellEnd"/>
      <w:r w:rsidRPr="00A731B6">
        <w:rPr>
          <w:sz w:val="24"/>
          <w:szCs w:val="24"/>
        </w:rPr>
        <w:t xml:space="preserve"> Беларусь, 1992 г., № 29, ст. 501; Национальный реестр правовых актов Республики Беларусь, 2003 г., № 85, 2/976) (далее – Закон) к сфере регулирования настоящего Положения.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7" w:name="CA0|ПОЛ~~1|ГЛ~1~1|П~2~2CN~|point=2"/>
      <w:bookmarkEnd w:id="7"/>
      <w:r w:rsidRPr="00A731B6">
        <w:rPr>
          <w:sz w:val="24"/>
          <w:szCs w:val="24"/>
        </w:rPr>
        <w:t>2. Резервистом является гражданин, проходящий службу в резерве в воинских частях, иных организациях Вооруженных Сил или транспортных войсках Республики Беларусь (далее – воинская часть).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Прохождение службы в резерве резервистом включает: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постановку на учет и снятие с учета в воинской части;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присвоение воинского звания;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прохождение занятий и учебных сборов;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увольнение со службы в резерве;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другие обстоятельства (события), которые в соответствии с законодательными актами определяют служебное и правовое положение резервиста.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8" w:name="CA0|ПОЛ~~1|ГЛ~1~1|П~3~3CN~|point=3"/>
      <w:bookmarkEnd w:id="8"/>
      <w:r w:rsidRPr="00A731B6">
        <w:rPr>
          <w:sz w:val="24"/>
          <w:szCs w:val="24"/>
        </w:rPr>
        <w:t>3. Прохождение службы в резерве осуществляется в соответствии с Законом, настоящим Положением и иными актами законодательства.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9" w:name="CA0|ПОЛ~~1|ГЛ~1~1|П~4~4CN~|point=4"/>
      <w:bookmarkEnd w:id="9"/>
      <w:r w:rsidRPr="00A731B6">
        <w:rPr>
          <w:sz w:val="24"/>
          <w:szCs w:val="24"/>
        </w:rPr>
        <w:t xml:space="preserve">4. Приказы о постановке резервистов на учет в воинских частях, присвоении им </w:t>
      </w:r>
      <w:r w:rsidRPr="00A731B6">
        <w:rPr>
          <w:sz w:val="24"/>
          <w:szCs w:val="24"/>
        </w:rPr>
        <w:lastRenderedPageBreak/>
        <w:t>воинских званий, прохождении занятий и учебных сборов, увольнении со службы в резерве должны содержать ссылки на соответствующие нормы Закона и (или) настоящего Положения.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10" w:name="CA0|ПОЛ~~1|ГЛ~1~1|П~5~5CN~|point=5"/>
      <w:bookmarkEnd w:id="10"/>
      <w:r w:rsidRPr="00A731B6">
        <w:rPr>
          <w:sz w:val="24"/>
          <w:szCs w:val="24"/>
        </w:rPr>
        <w:t>5. Срок службы в резерве исчисляется и устанавливается в соответствии с Законом.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11" w:name="CA0|ПОЛ~~1|ГЛ~1~1|П~6~6CN~|point=6"/>
      <w:bookmarkEnd w:id="11"/>
      <w:r w:rsidRPr="00A731B6">
        <w:rPr>
          <w:sz w:val="24"/>
          <w:szCs w:val="24"/>
        </w:rPr>
        <w:t>6. Формы документов, касающихся организации призыва граждан на службу в резерве, отправки призванных граждан к месту службы в резерве, постановки их на учет в воинских частях, присвоения воинского звания, организации и проведения занятий и учебных сборов, организации увольнения граждан со службы в резерве, направления их для прохождения срочной военной службы, а также требования к составлению этих документов устанавливаются Министерством обороны.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12" w:name="CA0|ПОЛ~~1|ГЛ~1~1|П~7~7CN~|point=7"/>
      <w:bookmarkEnd w:id="12"/>
      <w:r w:rsidRPr="00A731B6">
        <w:rPr>
          <w:sz w:val="24"/>
          <w:szCs w:val="24"/>
        </w:rPr>
        <w:t>7. Резервисты проходят службу в резерве в воинских частях, в которые они были направлены при призыве на службу в резерве.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13" w:name="CA0|ПОЛ~~1|ГЛ~1~1|П~8~8CN~|point=8"/>
      <w:bookmarkEnd w:id="13"/>
      <w:r w:rsidRPr="00A731B6">
        <w:rPr>
          <w:sz w:val="24"/>
          <w:szCs w:val="24"/>
        </w:rPr>
        <w:t>8. Перевод резервистов из одной воинской части в другую допускается только в случаях их перевода на работу в другую местность вместе с нанимателем, ликвидации воинской части или невозможности продолжения подготовки резервистов по военно-учетной специальности в связи с прекращением их допуска к государственным секретам.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14" w:name="CA0|ПОЛ~~1|ГЛ~1~1|П~9~9CN~|point=9"/>
      <w:bookmarkEnd w:id="14"/>
      <w:r w:rsidRPr="00A731B6">
        <w:rPr>
          <w:sz w:val="24"/>
          <w:szCs w:val="24"/>
        </w:rPr>
        <w:t>9. Резервисты могут быть направлены для прохождения срочной военной службы в воинские части, в которых они проходят службу в резерве, а при отсутствии в этих частях вакантных должностей, комплектуемых военнослужащими, проходящими срочную военную службу, – в другие воинские части в порядке, устанавливаемом Министерством обороны.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Направление резервистов для прохождения срочной военной службы производится по их просьбе.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15" w:name="CA0|ПОЛ~~1|ГЛ~1~1|П~10~10CN~|point=10"/>
      <w:bookmarkEnd w:id="15"/>
      <w:r w:rsidRPr="00A731B6">
        <w:rPr>
          <w:sz w:val="24"/>
          <w:szCs w:val="24"/>
        </w:rPr>
        <w:t>10. Резервистам при их направлении для прохождения срочной военной службы в срок срочной военной службы засчитывается продолжительность службы в резерве из расчета восемь учебных часов учебных сборов за одни сутки срочной военной службы.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16" w:name="CA0|ПОЛ~~1|ГЛ~1~1|П~11~11CN~|point=11"/>
      <w:bookmarkEnd w:id="16"/>
      <w:r w:rsidRPr="00A731B6">
        <w:rPr>
          <w:sz w:val="24"/>
          <w:szCs w:val="24"/>
        </w:rPr>
        <w:t>11. В случае изменения уровня образования резервиста срок его службы в резерве устанавливается в соответствии с Законом.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17" w:name="CA0|ПОЛ~~1|ГЛ~1~1|П~12~12CN~|point=12"/>
      <w:bookmarkEnd w:id="17"/>
      <w:r w:rsidRPr="00A731B6">
        <w:rPr>
          <w:sz w:val="24"/>
          <w:szCs w:val="24"/>
        </w:rPr>
        <w:t>12. В период между занятиями и учебными сборами резервист имеет право на временный выезд за границу в соответствии с законодательством Республики Беларусь.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18" w:name="CA0|ПОЛ~~1|ГЛ~1~1|П~13~13CN~|point=13"/>
      <w:bookmarkEnd w:id="18"/>
      <w:r w:rsidRPr="00A731B6">
        <w:rPr>
          <w:sz w:val="24"/>
          <w:szCs w:val="24"/>
        </w:rPr>
        <w:t>13. Поступление резервистов в военные учебные заведения осуществляется в соответствии с законодательством Республики Беларусь.</w:t>
      </w:r>
    </w:p>
    <w:p w:rsidR="00A731B6" w:rsidRPr="00A731B6" w:rsidRDefault="00A731B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24"/>
          <w:szCs w:val="24"/>
        </w:rPr>
      </w:pPr>
      <w:bookmarkStart w:id="19" w:name="CA0|ПОЛ~~1|ГЛ~2~2CN~|chapter=2"/>
      <w:bookmarkEnd w:id="19"/>
      <w:r w:rsidRPr="00A731B6">
        <w:rPr>
          <w:b/>
          <w:bCs/>
          <w:caps/>
          <w:sz w:val="24"/>
          <w:szCs w:val="24"/>
        </w:rPr>
        <w:t>ГЛАВА 2</w:t>
      </w:r>
      <w:r w:rsidRPr="00A731B6">
        <w:rPr>
          <w:b/>
          <w:bCs/>
          <w:caps/>
          <w:sz w:val="24"/>
          <w:szCs w:val="24"/>
        </w:rPr>
        <w:br/>
        <w:t>ОРГАНИЗАЦИЯ ПРИЕМА И УЧЕТА РЕЗЕРВИСТОВ В ВОИНСКОЙ ЧАСТИ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20" w:name="CA0|ПОЛ~~1|ГЛ~2~2|П~14~14CN~|point=14"/>
      <w:bookmarkEnd w:id="20"/>
      <w:r w:rsidRPr="00A731B6">
        <w:rPr>
          <w:sz w:val="24"/>
          <w:szCs w:val="24"/>
        </w:rPr>
        <w:t>14. Количество граждан, подлежащих призыву на службу в резерве, перечень военных комиссариатов областей, сроки отправки на службу в резерве, перечень военно-учетных специальностей, перечень воинских частей, в которых резервисты будут проходить службу в резерве, определяет Генеральный штаб Вооруженных Сил.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21" w:name="CA0|ПОЛ~~1|ГЛ~2~2|П~15~15CN~|point=15"/>
      <w:bookmarkEnd w:id="21"/>
      <w:r w:rsidRPr="00A731B6">
        <w:rPr>
          <w:sz w:val="24"/>
          <w:szCs w:val="24"/>
        </w:rPr>
        <w:t>15. Учет резервистов осуществляется в порядке, определяемом Министерством обороны.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22" w:name="CA0|ПОЛ~~1|ГЛ~2~2|П~16~16CN~|point=16"/>
      <w:bookmarkEnd w:id="22"/>
      <w:r w:rsidRPr="00A731B6">
        <w:rPr>
          <w:sz w:val="24"/>
          <w:szCs w:val="24"/>
        </w:rPr>
        <w:t>16. Отправка граждан, призванных на службу в резерве, в комплектуемые воинские части осуществляется с призывных (сборных) пунктов военных комиссариатов.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23" w:name="CA0|ПОЛ~~1|ГЛ~2~2|П~17~17CN~|point=17"/>
      <w:bookmarkEnd w:id="23"/>
      <w:r w:rsidRPr="00A731B6">
        <w:rPr>
          <w:sz w:val="24"/>
          <w:szCs w:val="24"/>
        </w:rPr>
        <w:t>17. По прибытии граждан в воинскую часть для прохождения службы в резерве наниматели в пятидневный срок извещаются командиром воинской части о начале прохождения данными гражданами службы в резерве.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24" w:name="CA0|ПОЛ~~1|ГЛ~2~2|П~18~18CN~|point=18"/>
      <w:bookmarkEnd w:id="24"/>
      <w:r w:rsidRPr="00A731B6">
        <w:rPr>
          <w:sz w:val="24"/>
          <w:szCs w:val="24"/>
        </w:rPr>
        <w:t>18. Граждане, прибывшие в воинские части для прохождения службы в резерве, принимаются на учет, зачисляются в списки личного состава воинской части и на все виды обеспечения.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25" w:name="CA0|ПОЛ~~1|ГЛ~2~2|П~19~19CN~|point=19"/>
      <w:bookmarkEnd w:id="25"/>
      <w:r w:rsidRPr="00A731B6">
        <w:rPr>
          <w:sz w:val="24"/>
          <w:szCs w:val="24"/>
        </w:rPr>
        <w:t xml:space="preserve">19. По окончании занятий и учебных сборов резервисты снимаются со всех видов обеспечения и направляются к месту жительства (регистрации) до начала очередных занятий и учебных сборов. При этом резервистам вручаются документы для извещения их </w:t>
      </w:r>
      <w:r w:rsidRPr="00A731B6">
        <w:rPr>
          <w:sz w:val="24"/>
          <w:szCs w:val="24"/>
        </w:rPr>
        <w:lastRenderedPageBreak/>
        <w:t>нанимателей о сроках проведения очередных занятий и учебных сборов.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26" w:name="CA0|ПОЛ~~1|ГЛ~2~2|П~20~20CN~|point=20"/>
      <w:bookmarkEnd w:id="26"/>
      <w:r w:rsidRPr="00A731B6">
        <w:rPr>
          <w:sz w:val="24"/>
          <w:szCs w:val="24"/>
        </w:rPr>
        <w:t>20. Резервисты состоят на учете в воинских частях до их увольнения со службы в резерве.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27" w:name="CA0|ПОЛ~~1|ГЛ~2~2|П~21~21CN~|point=21"/>
      <w:bookmarkEnd w:id="27"/>
      <w:r w:rsidRPr="00A731B6">
        <w:rPr>
          <w:sz w:val="24"/>
          <w:szCs w:val="24"/>
        </w:rPr>
        <w:t>21. При объявлении мобилизации, введении военного положения и в военное время резервисты переводятся на положение военнослужащих, проходящих военную службу по призыву, направляются командирами воинских частей для комплектования воинских частей или в учебные воинские части для обучения по программам подготовки младших командиров и специалистов в порядке, определяемом Министерством обороны.</w:t>
      </w:r>
    </w:p>
    <w:p w:rsidR="00A731B6" w:rsidRPr="00A731B6" w:rsidRDefault="00A731B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24"/>
          <w:szCs w:val="24"/>
        </w:rPr>
      </w:pPr>
      <w:bookmarkStart w:id="28" w:name="CA0|ПОЛ~~1|ГЛ~3~3CN~|chapter=3"/>
      <w:bookmarkEnd w:id="28"/>
      <w:r w:rsidRPr="00A731B6">
        <w:rPr>
          <w:b/>
          <w:bCs/>
          <w:caps/>
          <w:sz w:val="24"/>
          <w:szCs w:val="24"/>
        </w:rPr>
        <w:t>ГЛАВА 3</w:t>
      </w:r>
      <w:r w:rsidRPr="00A731B6">
        <w:rPr>
          <w:b/>
          <w:bCs/>
          <w:caps/>
          <w:sz w:val="24"/>
          <w:szCs w:val="24"/>
        </w:rPr>
        <w:br/>
        <w:t>ПРИСВОЕНИЕ ВОИНСКИХ ЗВАНИЙ РЕЗЕРВИСТАМ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29" w:name="CA0|ПОЛ~~1|ГЛ~3~3|П~22~22CN~|point=22"/>
      <w:bookmarkEnd w:id="29"/>
      <w:r w:rsidRPr="00A731B6">
        <w:rPr>
          <w:sz w:val="24"/>
          <w:szCs w:val="24"/>
        </w:rPr>
        <w:t>22. Старшинство воинских званий и составов резервистов определяется последовательностью их перечисления в Законе: от воинского звания «рядовой резерва» к более высокому и от состава «солдаты» к более высокому.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30" w:name="CA0|ПОЛ~~1|ГЛ~3~3|П~23~23CN~|point=23"/>
      <w:bookmarkEnd w:id="30"/>
      <w:r w:rsidRPr="00A731B6">
        <w:rPr>
          <w:sz w:val="24"/>
          <w:szCs w:val="24"/>
        </w:rPr>
        <w:t>23. Воинские звания присваиваются резервистам персонально. Воинское звание может быть первым или очередным.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31" w:name="CA0|ПОЛ~~1|ГЛ~3~3|П~24~24CN~|point=24"/>
      <w:bookmarkEnd w:id="31"/>
      <w:r w:rsidRPr="00A731B6">
        <w:rPr>
          <w:sz w:val="24"/>
          <w:szCs w:val="24"/>
        </w:rPr>
        <w:t>24. Резервистам присваиваются воинские звания: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до старшины резерва включительно – должностными лицами, определяемыми Министерством обороны;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прапорщика – Министром обороны.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32" w:name="CA0|ПОЛ~~1|ГЛ~3~3|П~25~25CN~|point=25"/>
      <w:bookmarkEnd w:id="32"/>
      <w:r w:rsidRPr="00A731B6">
        <w:rPr>
          <w:sz w:val="24"/>
          <w:szCs w:val="24"/>
        </w:rPr>
        <w:t>25. Первое воинское звание резервиста – «рядовой резерва», присваивается гражданину, призванному на службу в резерве, при приеме на учет и зачислении в списки личного состава воинской части.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33" w:name="CA0|ПОЛ~~1|ГЛ~3~3|П~26~26CN~|point=26"/>
      <w:bookmarkEnd w:id="33"/>
      <w:r w:rsidRPr="00A731B6">
        <w:rPr>
          <w:sz w:val="24"/>
          <w:szCs w:val="24"/>
        </w:rPr>
        <w:t>26. Очередное воинское звание присваивается резервисту по истечении установленного срока выслуги в предыдущем воинском звании, если он проходит подготовку по военно-учетной специальности и воинской должности, для которой штатом предусмотрено воинское звание, равное или более высокое, чем присваиваемое.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34" w:name="CA0|ПОЛ~~1|ГЛ~3~3|П~27~27CN~|point=27"/>
      <w:bookmarkEnd w:id="34"/>
      <w:r w:rsidRPr="00A731B6">
        <w:rPr>
          <w:sz w:val="24"/>
          <w:szCs w:val="24"/>
        </w:rPr>
        <w:t>27. Для резервистов устанавливаются следующие сроки выслуги в воинских званиях: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рядовой резерва – один учебный год;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младший сержант резерва – один учебный год;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сержант резерва, старший сержант резерва, старшина резерва – не устанавливается.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35" w:name="CA0|ПОЛ~~1|ГЛ~3~3|П~28~28CN~|point=28"/>
      <w:bookmarkEnd w:id="35"/>
      <w:r w:rsidRPr="00A731B6">
        <w:rPr>
          <w:sz w:val="24"/>
          <w:szCs w:val="24"/>
        </w:rPr>
        <w:t>28. Воинское звание «прапорщик» присваивается резервисту, имеющему высшее или среднее специальное образование, прошедшему подготовку в период службы в резерве по военно-учетной специальности и воинской должности, для которой штатом предусмотрено воинское звание «прапорщик», по окончании службы в резерве с учетом сдачи квалификационных экзаменов и аттестации к присвоению воинского звания «прапорщик».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36" w:name="CA0|ПОЛ~~1|ГЛ~3~3|П~29~29CN~|point=29"/>
      <w:bookmarkEnd w:id="36"/>
      <w:r w:rsidRPr="00A731B6">
        <w:rPr>
          <w:sz w:val="24"/>
          <w:szCs w:val="24"/>
        </w:rPr>
        <w:t>29. Воинские звания офицерского состава резервистам не присваиваются.</w:t>
      </w:r>
    </w:p>
    <w:p w:rsidR="00A731B6" w:rsidRPr="00A731B6" w:rsidRDefault="00A731B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24"/>
          <w:szCs w:val="24"/>
        </w:rPr>
      </w:pPr>
      <w:bookmarkStart w:id="37" w:name="CA0|ПОЛ~~1|ГЛ~4~4CN~|chapter=4"/>
      <w:bookmarkEnd w:id="37"/>
      <w:r w:rsidRPr="00A731B6">
        <w:rPr>
          <w:b/>
          <w:bCs/>
          <w:caps/>
          <w:sz w:val="24"/>
          <w:szCs w:val="24"/>
        </w:rPr>
        <w:t>ГЛАВА 4</w:t>
      </w:r>
      <w:r w:rsidRPr="00A731B6">
        <w:rPr>
          <w:b/>
          <w:bCs/>
          <w:caps/>
          <w:sz w:val="24"/>
          <w:szCs w:val="24"/>
        </w:rPr>
        <w:br/>
        <w:t>ОРГАНИЗАЦИЯ ПРОХОЖДЕНИЯ ЗАНЯТИЙ И УЧЕБНЫХ СБОРОВ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38" w:name="CA0|ПОЛ~~1|ГЛ~4~4|П~30~30CN~|point=30"/>
      <w:bookmarkEnd w:id="38"/>
      <w:r w:rsidRPr="00A731B6">
        <w:rPr>
          <w:sz w:val="24"/>
          <w:szCs w:val="24"/>
        </w:rPr>
        <w:t>30. Общее руководство планированием обучения резервистов в воинских частях осуществляется в порядке, определяемом Министерством обороны.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39" w:name="CA0|ПОЛ~~1|ГЛ~4~4|П~31~31CN~|point=31"/>
      <w:bookmarkEnd w:id="39"/>
      <w:r w:rsidRPr="00A731B6">
        <w:rPr>
          <w:sz w:val="24"/>
          <w:szCs w:val="24"/>
        </w:rPr>
        <w:t>31. Подготовка резервистов организуется и проводится в соответствии с учебными программами, утверждаемыми приказами Министра обороны.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Продолжительность и порядок проведения занятий и учебных сборов устанавливаются учебными программами в соответствии с получаемыми резервистами военно-учетными специальностями.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40" w:name="CA0|ПОЛ~~1|ГЛ~4~4|П~32~32CN~|point=32"/>
      <w:bookmarkEnd w:id="40"/>
      <w:r w:rsidRPr="00A731B6">
        <w:rPr>
          <w:sz w:val="24"/>
          <w:szCs w:val="24"/>
        </w:rPr>
        <w:t>32. Обеспечение занятий и учебных сборов с резервистами вооружением, военной техникой, иным имуществом, необходимым для этого, организуется в соответствии с правовыми актами Министерства обороны.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41" w:name="CA0|ПОЛ~~1|ГЛ~4~4|П~33~33CN~|point=33"/>
      <w:bookmarkEnd w:id="41"/>
      <w:r w:rsidRPr="00A731B6">
        <w:rPr>
          <w:sz w:val="24"/>
          <w:szCs w:val="24"/>
        </w:rPr>
        <w:lastRenderedPageBreak/>
        <w:t>33. Допуск и доступ к государственным секретам резервистов осуществляются в соответствии с законодательством Республики Беларусь.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42" w:name="CA0|ПОЛ~~1|ГЛ~4~4|П~34~34CN~|point=34"/>
      <w:bookmarkEnd w:id="42"/>
      <w:r w:rsidRPr="00A731B6">
        <w:rPr>
          <w:sz w:val="24"/>
          <w:szCs w:val="24"/>
        </w:rPr>
        <w:t>34. Порядок и сроки прибытия резервиста на очередные занятия и учебные сборы определяются командиром воинской части.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43" w:name="CA0|ПОЛ~~1|ГЛ~4~4|П~35~35CN~|point=35"/>
      <w:bookmarkEnd w:id="43"/>
      <w:r w:rsidRPr="00A731B6">
        <w:rPr>
          <w:sz w:val="24"/>
          <w:szCs w:val="24"/>
        </w:rPr>
        <w:t>35. Уважительными причинами неприбытия резервиста на занятия и учебные сборы являются: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44" w:name="CA0|ПОЛ~~1|ГЛ~4~4|П~35~35|ПП~35.1~1CN~|u"/>
      <w:bookmarkEnd w:id="44"/>
      <w:r w:rsidRPr="00A731B6">
        <w:rPr>
          <w:sz w:val="24"/>
          <w:szCs w:val="24"/>
        </w:rPr>
        <w:t>35.1. увечье (ранение, травма, контузия) или заболевание, связанные с утратой резервистом трудоспособности;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45" w:name="CA0|ПОЛ~~1|ГЛ~4~4|П~35~35|ПП~35.2~2CN~|u"/>
      <w:bookmarkEnd w:id="45"/>
      <w:r w:rsidRPr="00A731B6">
        <w:rPr>
          <w:sz w:val="24"/>
          <w:szCs w:val="24"/>
        </w:rPr>
        <w:t>35.2. тяжелое состояние здоровья отца, матери, отчима, мачехи, жены, ребенка, родных брата или сестры, деда, бабки, опекуна резервиста либо участие в похоронах указанных лиц;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46" w:name="CA0|ПОЛ~~1|ГЛ~4~4|П~35~35|ПП~35.3~3CN~|u"/>
      <w:bookmarkEnd w:id="46"/>
      <w:r w:rsidRPr="00A731B6">
        <w:rPr>
          <w:sz w:val="24"/>
          <w:szCs w:val="24"/>
        </w:rPr>
        <w:t>35.3. препятствие, возникшее в результате действия непреодолимой силы, или иное обстоятельство, не зависящее от воли резервиста;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47" w:name="CA0|ПОЛ~~1|ГЛ~4~4|П~35~35|ПП~35.4~4CN~|u"/>
      <w:bookmarkEnd w:id="47"/>
      <w:r w:rsidRPr="00A731B6">
        <w:rPr>
          <w:sz w:val="24"/>
          <w:szCs w:val="24"/>
        </w:rPr>
        <w:t>35.4. иные причины, признанные уважительными командиром воинской части или судом.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Причины неприбытия должны быть подтверждены документами, выданными соответствующими государственными органами (организациями).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48" w:name="CA0|ПОЛ~~1|ГЛ~4~4|П~36~36CN~|point=36"/>
      <w:bookmarkEnd w:id="48"/>
      <w:r w:rsidRPr="00A731B6">
        <w:rPr>
          <w:sz w:val="24"/>
          <w:szCs w:val="24"/>
        </w:rPr>
        <w:t>36. Резервисты, не прибывшие на занятия и учебные сборы в установленные командиром воинской части сроки без уважительной причины, привлекаются к ответственности в соответствии с законодательством Республики Беларусь.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49" w:name="CA0|ПОЛ~~1|ГЛ~4~4|П~37~37CN~|point=37"/>
      <w:bookmarkEnd w:id="49"/>
      <w:r w:rsidRPr="00A731B6">
        <w:rPr>
          <w:sz w:val="24"/>
          <w:szCs w:val="24"/>
        </w:rPr>
        <w:t>37. Резервистам в период занятий и учебных сборов предоставляется отпуск по уважительным причинам личного и семейного характера в случаях: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50" w:name="CA0|ПОЛ~~1|ГЛ~4~4|П~37~37|ПП~37.1~5CN~|u"/>
      <w:bookmarkEnd w:id="50"/>
      <w:r w:rsidRPr="00A731B6">
        <w:rPr>
          <w:sz w:val="24"/>
          <w:szCs w:val="24"/>
        </w:rPr>
        <w:t>37.1. тяжелого состояния здоровья или смерти (гибели) отца, матери, отчима, мачехи, жены, ребенка, родных брата или сестры, деда, бабки, отца (матери) жены или опекуна резервиста;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51" w:name="CA0|ПОЛ~~1|ГЛ~4~4|П~37~37|ПП~37.2~6CN~|u"/>
      <w:bookmarkEnd w:id="51"/>
      <w:r w:rsidRPr="00A731B6">
        <w:rPr>
          <w:sz w:val="24"/>
          <w:szCs w:val="24"/>
        </w:rPr>
        <w:t>37.2. пожара, другого стихийного бедствия, постигшего семью или близких родственников резервиста;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52" w:name="CA0|ПОЛ~~1|ГЛ~4~4|П~37~37|ПП~37.3~7CN~|u"/>
      <w:bookmarkEnd w:id="52"/>
      <w:r w:rsidRPr="00A731B6">
        <w:rPr>
          <w:sz w:val="24"/>
          <w:szCs w:val="24"/>
        </w:rPr>
        <w:t>37.3. в других исключительных случаях, когда присутствие резервиста в семье необходимо, – по решению командира воинской части.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53" w:name="CA0|ПОЛ~~1|ГЛ~4~4|П~38~38CN~|point=38"/>
      <w:bookmarkEnd w:id="53"/>
      <w:r w:rsidRPr="00A731B6">
        <w:rPr>
          <w:sz w:val="24"/>
          <w:szCs w:val="24"/>
        </w:rPr>
        <w:t>38. Отпуск по уважительным причинам личного и семейного характера предоставляется на срок до 10 суток, не считая времени, необходимого для проезда к месту проведения отпуска и обратно.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Необходимость предоставления резервисту указанного отпуска должна быть подтверждена документально.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54" w:name="CA0|ПОЛ~~1|ГЛ~4~4|П~39~39CN~|point=39"/>
      <w:bookmarkEnd w:id="54"/>
      <w:r w:rsidRPr="00A731B6">
        <w:rPr>
          <w:sz w:val="24"/>
          <w:szCs w:val="24"/>
        </w:rPr>
        <w:t>39. Отпуск по уважительным причинам личного и семейного характера резервистам может быть продлен военным комендантом военной комендатуры гарнизона или военным комиссаром района (города) по месту проведения отпуска в случае возникновения обстоятельств, предусмотренных в пункте 37 настоящего Положения, на основании представленных документов.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55" w:name="CA0|ПОЛ~~1|ГЛ~4~4|П~40~40CN~|point=40"/>
      <w:bookmarkEnd w:id="55"/>
      <w:r w:rsidRPr="00A731B6">
        <w:rPr>
          <w:sz w:val="24"/>
          <w:szCs w:val="24"/>
        </w:rPr>
        <w:t>40. В период между занятиями и учебными сборами резервист имеет право на продолжение образования в соответствии с законодательством Республики Беларусь. Обучение резервиста в учреждении образования не может являться основанием для изменения сроков занятий и учебных сборов.</w:t>
      </w:r>
    </w:p>
    <w:p w:rsidR="00A731B6" w:rsidRPr="00A731B6" w:rsidRDefault="00A731B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24"/>
          <w:szCs w:val="24"/>
        </w:rPr>
      </w:pPr>
      <w:bookmarkStart w:id="56" w:name="CA0|ПОЛ~~1|ГЛ~5~5CN~|chapter=5"/>
      <w:bookmarkEnd w:id="56"/>
      <w:r w:rsidRPr="00A731B6">
        <w:rPr>
          <w:b/>
          <w:bCs/>
          <w:caps/>
          <w:sz w:val="24"/>
          <w:szCs w:val="24"/>
        </w:rPr>
        <w:t>ГЛАВА 5</w:t>
      </w:r>
      <w:r w:rsidRPr="00A731B6">
        <w:rPr>
          <w:b/>
          <w:bCs/>
          <w:caps/>
          <w:sz w:val="24"/>
          <w:szCs w:val="24"/>
        </w:rPr>
        <w:br/>
        <w:t>УВОЛЬНЕНИЕ СО СЛУЖБЫ В РЕЗЕРВЕ В ЗАПАС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57" w:name="CA0|ПОЛ~~1|ГЛ~5~5|П~41~41CN~|point=41"/>
      <w:bookmarkEnd w:id="57"/>
      <w:r w:rsidRPr="00A731B6">
        <w:rPr>
          <w:sz w:val="24"/>
          <w:szCs w:val="24"/>
        </w:rPr>
        <w:t>41. Резервист подлежит увольнению со службы в резерве в запас: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58" w:name="CA0|ПОЛ~~1|ГЛ~5~5|П~41~41|ПП~41.1~8CN~|u"/>
      <w:bookmarkEnd w:id="58"/>
      <w:r w:rsidRPr="00A731B6">
        <w:rPr>
          <w:sz w:val="24"/>
          <w:szCs w:val="24"/>
        </w:rPr>
        <w:t>41.1. по истечении срока службы в резерве, установленного Законом;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59" w:name="CA0|ПОЛ~~1|ГЛ~5~5|П~41~41|ПП~41.2~9CN~|u"/>
      <w:bookmarkEnd w:id="59"/>
      <w:r w:rsidRPr="00A731B6">
        <w:rPr>
          <w:sz w:val="24"/>
          <w:szCs w:val="24"/>
        </w:rPr>
        <w:t>41.2. по болезни (в случае признания негодным к военной службе в мирное время);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60" w:name="CA0|ПОЛ~~1|ГЛ~5~5|П~41~41|ПП~41.3~10CN~|"/>
      <w:bookmarkEnd w:id="60"/>
      <w:r w:rsidRPr="00A731B6">
        <w:rPr>
          <w:sz w:val="24"/>
          <w:szCs w:val="24"/>
        </w:rPr>
        <w:t>41.3. в связи со вступлением в законную силу приговора суда о назначении резервисту наказания в виде ограничения или лишения свободы, пожизненного заключения или смертной казни;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61" w:name="CA0|ПОЛ~~1|ГЛ~5~5|П~41~41|ПП~41.4~11CN~|"/>
      <w:bookmarkEnd w:id="61"/>
      <w:r w:rsidRPr="00A731B6">
        <w:rPr>
          <w:sz w:val="24"/>
          <w:szCs w:val="24"/>
        </w:rPr>
        <w:lastRenderedPageBreak/>
        <w:t>41.4. при установлении обстоятельств, свидетельствующих о том, что он проходит или прошел альтернативную службу;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62" w:name="CA0|ПОЛ~~1|ГЛ~5~5|П~41~41|ПП~41.5~12CN~|"/>
      <w:bookmarkEnd w:id="62"/>
      <w:r w:rsidRPr="00A731B6">
        <w:rPr>
          <w:sz w:val="24"/>
          <w:szCs w:val="24"/>
        </w:rPr>
        <w:t>41.5. при установлении обстоятельств, свидетельствующих о том, что он прошел военную службу или иным образом исполнил воинскую обязанность в другом государстве;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63" w:name="CA0|ПОЛ~~1|ГЛ~5~5|П~41~41|ПП~41.6~13CN~|"/>
      <w:bookmarkEnd w:id="63"/>
      <w:r w:rsidRPr="00A731B6">
        <w:rPr>
          <w:sz w:val="24"/>
          <w:szCs w:val="24"/>
        </w:rPr>
        <w:t>41.6. при установлении обстоятельств, свидетельствующих о том, что у резервиста в момент призыва на службу в резерве имелись основания, по которым он в соответствии с законодательством Республики Беларусь не должен был подлежать призыву на службу в резерве: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41.6.1. отбывание до призыва на службу в резерве наказания в виде лишения свободы в исправительных учреждениях;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41.6.2. отбывание во время призыва на службу в резерве наказания в виде лишения свободы, общественных или исправительных работ, ограничения свободы или ареста;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41.6.3. наличие судимости, которая не снята или не погашена в порядке, установленном законодательством Республики Беларусь;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r w:rsidRPr="00A731B6">
        <w:rPr>
          <w:sz w:val="24"/>
          <w:szCs w:val="24"/>
        </w:rPr>
        <w:t>41.6.4. в отношении него не истек срок применения судом принудительных мер безопасности и лечения;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64" w:name="CA0|ПОЛ~~1|ГЛ~5~5|П~41~41|ПП~41.6~13|ПП~"/>
      <w:bookmarkEnd w:id="64"/>
      <w:r w:rsidRPr="00A731B6">
        <w:rPr>
          <w:sz w:val="24"/>
          <w:szCs w:val="24"/>
        </w:rPr>
        <w:t>41.6.5. в отношении него осуществляется уголовное преследование или уголовное дело передано прокурору для направления в суд либо осуществляется судебное производство.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65" w:name="CA0|ПОЛ~~1|ГЛ~5~5|П~42~42CN~|point=42"/>
      <w:bookmarkEnd w:id="65"/>
      <w:r w:rsidRPr="00A731B6">
        <w:rPr>
          <w:sz w:val="24"/>
          <w:szCs w:val="24"/>
        </w:rPr>
        <w:t>42. Резервист имеет право на досрочное увольнение со службы в резерве в запас, если у него имеются: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66" w:name="CA0|ПОЛ~~1|ГЛ~5~5|П~42~42|ПП~42.1~19CN~|"/>
      <w:bookmarkEnd w:id="66"/>
      <w:r w:rsidRPr="00A731B6">
        <w:rPr>
          <w:sz w:val="24"/>
          <w:szCs w:val="24"/>
        </w:rPr>
        <w:t>42.1. родители, родные брат или сестра, которые, являясь военнослужащими, лицами начальствующего и рядового состава 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 подразделений по чрезвычайным ситуациям, погибли (умерли) либо стали инвалидами I или II группы в результате увечья (ранения, травмы, контузии), заболевания, полученных при исполнении обязанностей военной службы (служебных обязанностей), а также из числа детей-сирот и детей, оставшихся без попечения родителей;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67" w:name="CA0|ПОЛ~~1|ГЛ~5~5|П~42~42|ПП~42.2~22CN~|"/>
      <w:bookmarkEnd w:id="67"/>
      <w:r w:rsidRPr="00A731B6">
        <w:rPr>
          <w:sz w:val="24"/>
          <w:szCs w:val="24"/>
        </w:rPr>
        <w:t>42.2. нетрудоспособные родители либо другие члены семьи, нуждающиеся по состоянию здоровья в соответствии с заключением врачебно-консультационной (медико-реабилитационной экспертной) комиссии в постороннем постоянном уходе (помощи, надзоре) и не находящиеся на полном государственном обеспечении, – при отсутствии других трудоспособных лиц, проживающих на территории Республики Беларусь, обязанных в соответствии с законодательством Республики Беларусь содержать указанных членов семьи и заботиться о них независимо от того, проживают они вместе с ними или отдельно, либо при наличии таких лиц, которые проходят срочную военную службу, службу в резерве;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68" w:name="CA0|ПОЛ~~1|ГЛ~5~5|П~42~42|ПП~42.3~23CN~|"/>
      <w:bookmarkEnd w:id="68"/>
      <w:r w:rsidRPr="00A731B6">
        <w:rPr>
          <w:sz w:val="24"/>
          <w:szCs w:val="24"/>
        </w:rPr>
        <w:t>42.3. жена и ребенок в возрасте до трех лет;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69" w:name="CA0|ПОЛ~~1|ГЛ~5~5|П~42~42|ПП~42.4~24CN~|"/>
      <w:bookmarkEnd w:id="69"/>
      <w:r w:rsidRPr="00A731B6">
        <w:rPr>
          <w:sz w:val="24"/>
          <w:szCs w:val="24"/>
        </w:rPr>
        <w:t>42.4. жена-инвалид I или II группы;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70" w:name="CA0|ПОЛ~~1|ГЛ~5~5|П~42~42|ПП~42.5~25CN~|"/>
      <w:bookmarkEnd w:id="70"/>
      <w:r w:rsidRPr="00A731B6">
        <w:rPr>
          <w:sz w:val="24"/>
          <w:szCs w:val="24"/>
        </w:rPr>
        <w:t>42.5. ребенок-инвалид;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71" w:name="CA0|ПОЛ~~1|ГЛ~5~5|П~42~42|ПП~42.6~26CN~|"/>
      <w:bookmarkEnd w:id="71"/>
      <w:r w:rsidRPr="00A731B6">
        <w:rPr>
          <w:sz w:val="24"/>
          <w:szCs w:val="24"/>
        </w:rPr>
        <w:t>42.6. ребенок, воспитывающийся без матери;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72" w:name="CA0|ПОЛ~~1|ГЛ~5~5|П~42~42|ПП~42.7~27CN~|"/>
      <w:bookmarkEnd w:id="72"/>
      <w:r w:rsidRPr="00A731B6">
        <w:rPr>
          <w:sz w:val="24"/>
          <w:szCs w:val="24"/>
        </w:rPr>
        <w:t>42.7. двое или более детей;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73" w:name="CA0|ПОЛ~~1|ГЛ~5~5|П~42~42|ПП~42.8~28CN~|"/>
      <w:bookmarkEnd w:id="73"/>
      <w:r w:rsidRPr="00A731B6">
        <w:rPr>
          <w:sz w:val="24"/>
          <w:szCs w:val="24"/>
        </w:rPr>
        <w:t>42.8. мать (отец), не состоящая (не состоящий) в зарегистрированном браке и не имеющая (не имеющий) других трудоспособных детей, которая (который) имеет одного ребенка в возрасте до трех лет или двоих и более детей в возрасте до 18 лет, или ребенка-инвалида в возрасте до 18 лет, или ребенка старше 18 лет, являющегося инвалидом I или II группы, либо мать со сроком беременности 28 недель и более, которая не состоит в зарегистрированном браке и не имеет других трудоспособных детей;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74" w:name="CA0|ПОЛ~~1|ГЛ~5~5|П~42~42|ПП~42.9~29CN~|"/>
      <w:bookmarkEnd w:id="74"/>
      <w:r w:rsidRPr="00A731B6">
        <w:rPr>
          <w:sz w:val="24"/>
          <w:szCs w:val="24"/>
        </w:rPr>
        <w:t xml:space="preserve">42.9. один или более родных братьев и сестер в возрасте до 18 лет либо старше 18 лет, которые являются учащимися учреждений, обеспечивающих получение общего </w:t>
      </w:r>
      <w:r w:rsidRPr="00A731B6">
        <w:rPr>
          <w:sz w:val="24"/>
          <w:szCs w:val="24"/>
        </w:rPr>
        <w:lastRenderedPageBreak/>
        <w:t>среднего, профессионально-технического и среднего специального образования, или инвалидами I или II группы, – при отсутствии других лиц, которые могли бы взять их на содержание.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75" w:name="CA0|ПОЛ~~1|ГЛ~5~5|П~43~43CN~|point=43"/>
      <w:bookmarkEnd w:id="75"/>
      <w:r w:rsidRPr="00A731B6">
        <w:rPr>
          <w:sz w:val="24"/>
          <w:szCs w:val="24"/>
        </w:rPr>
        <w:t>43. Резервистам, увольняемым со службы в резерве в запас, по результатам сдачи квалификационных экзаменов определяется военно-учетная специальность и воинская должность для комплектования Вооруженных Сил или других войск и воинских формирований Республики Беларусь на военное время.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76" w:name="CA0|ПОЛ~~1|ГЛ~5~5|П~44~44CN~|point=44"/>
      <w:bookmarkEnd w:id="76"/>
      <w:r w:rsidRPr="00A731B6">
        <w:rPr>
          <w:sz w:val="24"/>
          <w:szCs w:val="24"/>
        </w:rPr>
        <w:t>44. Резервистам, увольняемым со службы в резерве в запас досрочно, военно-учетная специальность и воинская должность для комплектования Вооруженных Сил или других войск и воинских формирований Республики Беларусь на военное время определяются в соответствии с их уровнем военной подготовки.</w:t>
      </w:r>
    </w:p>
    <w:p w:rsidR="00A731B6" w:rsidRPr="00A731B6" w:rsidRDefault="00A731B6">
      <w:pPr>
        <w:widowControl w:val="0"/>
        <w:autoSpaceDE w:val="0"/>
        <w:autoSpaceDN w:val="0"/>
        <w:adjustRightInd w:val="0"/>
        <w:spacing w:before="240" w:after="240"/>
        <w:jc w:val="center"/>
        <w:rPr>
          <w:b/>
          <w:bCs/>
          <w:caps/>
          <w:sz w:val="24"/>
          <w:szCs w:val="24"/>
        </w:rPr>
      </w:pPr>
      <w:bookmarkStart w:id="77" w:name="CA0|ПОЛ~~1|ГЛ~6~6CN~|chapter=6"/>
      <w:bookmarkEnd w:id="77"/>
      <w:r w:rsidRPr="00A731B6">
        <w:rPr>
          <w:b/>
          <w:bCs/>
          <w:caps/>
          <w:sz w:val="24"/>
          <w:szCs w:val="24"/>
        </w:rPr>
        <w:t>ГЛАВА 6</w:t>
      </w:r>
      <w:r w:rsidRPr="00A731B6">
        <w:rPr>
          <w:b/>
          <w:bCs/>
          <w:caps/>
          <w:sz w:val="24"/>
          <w:szCs w:val="24"/>
        </w:rPr>
        <w:br/>
        <w:t>ПОРЯДОК УВОЛЬНЕНИЯ СО СЛУЖБЫ В РЕЗЕРВЕ В ОТСТАВКУ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78" w:name="CA0|ПОЛ~~1|ГЛ~6~6|П~45~45CN~|point=45"/>
      <w:bookmarkEnd w:id="78"/>
      <w:r w:rsidRPr="00A731B6">
        <w:rPr>
          <w:sz w:val="24"/>
          <w:szCs w:val="24"/>
        </w:rPr>
        <w:t>45. Резервист подлежит увольнению со службы в резерве в отставку по болезни на основании заключения военно-врачебной комиссии о признании его негодным к военной службе с исключением с воинского учета.</w:t>
      </w:r>
    </w:p>
    <w:p w:rsidR="00A731B6" w:rsidRPr="00A731B6" w:rsidRDefault="00A731B6">
      <w:pPr>
        <w:widowControl w:val="0"/>
        <w:autoSpaceDE w:val="0"/>
        <w:autoSpaceDN w:val="0"/>
        <w:adjustRightInd w:val="0"/>
        <w:ind w:firstLine="570"/>
        <w:rPr>
          <w:sz w:val="24"/>
          <w:szCs w:val="24"/>
        </w:rPr>
      </w:pPr>
      <w:bookmarkStart w:id="79" w:name="CA0|ПОЛ~~1|ГЛ~6~6|П~46~46CN~|point=46"/>
      <w:bookmarkEnd w:id="79"/>
      <w:r w:rsidRPr="00A731B6">
        <w:rPr>
          <w:sz w:val="24"/>
          <w:szCs w:val="24"/>
        </w:rPr>
        <w:t>46. Резервист, признанный военно-врачебной комиссией по состоянию здоровья негодным к военной службе с исключением с воинского учета, подлежит увольнению в отставку в месячный срок со дня получения воинской частью свидетельства о болезни (заключения военно-врачебной комиссии о состоянии здоровья резервиста).</w:t>
      </w:r>
    </w:p>
    <w:p w:rsidR="0053607D" w:rsidRPr="00A731B6" w:rsidRDefault="0053607D" w:rsidP="00A731B6"/>
    <w:sectPr w:rsidR="0053607D" w:rsidRPr="00A731B6" w:rsidSect="002C3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31B6"/>
    <w:rsid w:val="002049F8"/>
    <w:rsid w:val="0027281E"/>
    <w:rsid w:val="002B191B"/>
    <w:rsid w:val="003F06AD"/>
    <w:rsid w:val="004134CA"/>
    <w:rsid w:val="0045431B"/>
    <w:rsid w:val="004D7C6C"/>
    <w:rsid w:val="0053607D"/>
    <w:rsid w:val="0059657D"/>
    <w:rsid w:val="005B4659"/>
    <w:rsid w:val="005E3DE4"/>
    <w:rsid w:val="007B2CB9"/>
    <w:rsid w:val="00877505"/>
    <w:rsid w:val="008927CF"/>
    <w:rsid w:val="00895252"/>
    <w:rsid w:val="008F2472"/>
    <w:rsid w:val="009538F3"/>
    <w:rsid w:val="00971388"/>
    <w:rsid w:val="00A731B6"/>
    <w:rsid w:val="00AF6D40"/>
    <w:rsid w:val="00B20CAA"/>
    <w:rsid w:val="00B338C9"/>
    <w:rsid w:val="00BE7FF4"/>
    <w:rsid w:val="00D4730C"/>
    <w:rsid w:val="00D8312B"/>
    <w:rsid w:val="00D85766"/>
    <w:rsid w:val="00DC0AD5"/>
    <w:rsid w:val="00DE50A7"/>
    <w:rsid w:val="00F07CD8"/>
    <w:rsid w:val="00F941EE"/>
    <w:rsid w:val="00FD3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AA"/>
    <w:pPr>
      <w:spacing w:after="0" w:line="240" w:lineRule="auto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2462</Words>
  <Characters>14034</Characters>
  <Application>Microsoft Office Word</Application>
  <DocSecurity>0</DocSecurity>
  <Lines>116</Lines>
  <Paragraphs>32</Paragraphs>
  <ScaleCrop>false</ScaleCrop>
  <Company/>
  <LinksUpToDate>false</LinksUpToDate>
  <CharactersWithSpaces>16464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ПОиБИ</dc:creator>
  <cp:lastModifiedBy>отдел ПОиБИ</cp:lastModifiedBy>
  <cp:revision>1</cp:revision>
  <dcterms:created xsi:type="dcterms:W3CDTF">2014-10-03T10:36:00Z</dcterms:created>
  <dcterms:modified xsi:type="dcterms:W3CDTF">2014-10-03T10:38:00Z</dcterms:modified>
</cp:coreProperties>
</file>